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7A" w:rsidRDefault="00D775CB" w:rsidP="0011247A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1247A">
        <w:rPr>
          <w:rFonts w:ascii="Times New Roman" w:hAnsi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Федеральное бюджетное учреждение здравоохранения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C48EA" w:rsidTr="001D3514">
        <w:tc>
          <w:tcPr>
            <w:tcW w:w="5210" w:type="dxa"/>
          </w:tcPr>
          <w:p w:rsidR="000C48EA" w:rsidRDefault="000C48EA" w:rsidP="001D351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0C48EA" w:rsidRDefault="000C48EA" w:rsidP="001D351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0C48EA" w:rsidRDefault="000C48EA" w:rsidP="004116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5211" w:type="dxa"/>
          </w:tcPr>
          <w:p w:rsidR="000C48EA" w:rsidRDefault="000C48EA" w:rsidP="001D3514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утверждена приказом </w:t>
            </w:r>
          </w:p>
          <w:p w:rsidR="000C48EA" w:rsidRDefault="000C48EA" w:rsidP="001D3514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0C48EA" w:rsidRDefault="000C48EA" w:rsidP="001D351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11247A" w:rsidRPr="007B361D" w:rsidRDefault="0011247A" w:rsidP="0011247A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11247A" w:rsidRDefault="0011247A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13F">
        <w:rPr>
          <w:rFonts w:ascii="Times New Roman" w:hAnsi="Times New Roman"/>
          <w:sz w:val="24"/>
          <w:szCs w:val="24"/>
        </w:rPr>
        <w:t xml:space="preserve">Акт </w:t>
      </w:r>
      <w:r w:rsidR="00DC070A">
        <w:rPr>
          <w:rFonts w:ascii="Times New Roman" w:hAnsi="Times New Roman"/>
          <w:sz w:val="24"/>
          <w:szCs w:val="24"/>
        </w:rPr>
        <w:t xml:space="preserve">(протокол) </w:t>
      </w:r>
      <w:r w:rsidRPr="00CE313F">
        <w:rPr>
          <w:rFonts w:ascii="Times New Roman" w:hAnsi="Times New Roman"/>
          <w:sz w:val="24"/>
          <w:szCs w:val="24"/>
        </w:rPr>
        <w:t xml:space="preserve">отбора проб </w:t>
      </w:r>
      <w:r w:rsidR="003B4887" w:rsidRPr="003B4887">
        <w:rPr>
          <w:rFonts w:ascii="Times New Roman" w:hAnsi="Times New Roman"/>
          <w:sz w:val="24"/>
          <w:szCs w:val="24"/>
        </w:rPr>
        <w:t xml:space="preserve">воздуха ЗП (микробной обсемененности) </w:t>
      </w:r>
      <w:r w:rsidR="003B4887">
        <w:rPr>
          <w:rFonts w:ascii="Times New Roman" w:hAnsi="Times New Roman"/>
          <w:sz w:val="24"/>
          <w:szCs w:val="24"/>
        </w:rPr>
        <w:br/>
      </w:r>
      <w:r w:rsidRPr="00CE313F">
        <w:rPr>
          <w:rFonts w:ascii="Times New Roman" w:hAnsi="Times New Roman"/>
          <w:sz w:val="24"/>
          <w:szCs w:val="24"/>
        </w:rPr>
        <w:t xml:space="preserve">от «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CE313F">
        <w:rPr>
          <w:rFonts w:ascii="Times New Roman" w:hAnsi="Times New Roman"/>
          <w:sz w:val="24"/>
          <w:szCs w:val="24"/>
        </w:rPr>
        <w:t xml:space="preserve"> »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DB67DC">
        <w:rPr>
          <w:rFonts w:ascii="Times New Roman" w:hAnsi="Times New Roman"/>
          <w:sz w:val="24"/>
          <w:szCs w:val="24"/>
          <w:u w:val="single"/>
        </w:rPr>
        <w:t>_________</w:t>
      </w:r>
      <w:r w:rsidRPr="00CE313F">
        <w:rPr>
          <w:rFonts w:ascii="Times New Roman" w:hAnsi="Times New Roman"/>
          <w:sz w:val="24"/>
          <w:szCs w:val="24"/>
        </w:rPr>
        <w:t xml:space="preserve"> 202</w:t>
      </w:r>
      <w:r w:rsidR="00DB67DC">
        <w:rPr>
          <w:rFonts w:ascii="Times New Roman" w:hAnsi="Times New Roman"/>
          <w:sz w:val="24"/>
          <w:szCs w:val="24"/>
          <w:u w:val="single"/>
        </w:rPr>
        <w:t>___</w:t>
      </w:r>
      <w:r w:rsidRPr="00CE313F">
        <w:rPr>
          <w:rFonts w:ascii="Times New Roman" w:hAnsi="Times New Roman"/>
          <w:sz w:val="24"/>
          <w:szCs w:val="24"/>
        </w:rPr>
        <w:t xml:space="preserve"> г.</w:t>
      </w:r>
    </w:p>
    <w:p w:rsidR="00E13F45" w:rsidRPr="00CE313F" w:rsidRDefault="00350F4E" w:rsidP="00350F4E">
      <w:pPr>
        <w:tabs>
          <w:tab w:val="left" w:pos="95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50F4E">
        <w:rPr>
          <w:rFonts w:ascii="Times New Roman" w:hAnsi="Times New Roman"/>
          <w:sz w:val="24"/>
          <w:szCs w:val="24"/>
        </w:rPr>
        <w:t>Протокол № _____________</w:t>
      </w: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3685"/>
        <w:gridCol w:w="7089"/>
      </w:tblGrid>
      <w:tr w:rsidR="00431E21" w:rsidRPr="00CE313F" w:rsidTr="004B6818">
        <w:trPr>
          <w:trHeight w:val="289"/>
        </w:trPr>
        <w:tc>
          <w:tcPr>
            <w:tcW w:w="3685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7089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4B6818">
        <w:tc>
          <w:tcPr>
            <w:tcW w:w="3685" w:type="dxa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объектов исследования (по ЕИАС)</w:t>
            </w:r>
          </w:p>
        </w:tc>
        <w:tc>
          <w:tcPr>
            <w:tcW w:w="7089" w:type="dxa"/>
          </w:tcPr>
          <w:p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31E21" w:rsidRPr="00CE313F" w:rsidTr="004B6818">
        <w:tc>
          <w:tcPr>
            <w:tcW w:w="3685" w:type="dxa"/>
          </w:tcPr>
          <w:p w:rsidR="0045431E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45431E"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7089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4B6818">
        <w:tc>
          <w:tcPr>
            <w:tcW w:w="3685" w:type="dxa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7089" w:type="dxa"/>
          </w:tcPr>
          <w:p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EE6" w:rsidRPr="00CE313F" w:rsidTr="00C0435C">
        <w:tc>
          <w:tcPr>
            <w:tcW w:w="3685" w:type="dxa"/>
          </w:tcPr>
          <w:p w:rsidR="00EB4EE6" w:rsidRDefault="00EB4EE6" w:rsidP="00EB4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B4EE6" w:rsidRDefault="00EB4EE6" w:rsidP="00EB4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7089" w:type="dxa"/>
          </w:tcPr>
          <w:p w:rsidR="00EB4EE6" w:rsidRDefault="00EB4EE6" w:rsidP="00EB4E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4EE6" w:rsidRDefault="00EB4EE6" w:rsidP="00EB4E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EE6" w:rsidRPr="00CE313F" w:rsidTr="00C0435C">
        <w:tc>
          <w:tcPr>
            <w:tcW w:w="3685" w:type="dxa"/>
          </w:tcPr>
          <w:p w:rsidR="00EB4EE6" w:rsidRDefault="00EB4EE6" w:rsidP="00EB4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Контролируемое лицо (наименование, юридический адрес, ИНН)</w:t>
            </w:r>
          </w:p>
        </w:tc>
        <w:tc>
          <w:tcPr>
            <w:tcW w:w="7089" w:type="dxa"/>
          </w:tcPr>
          <w:p w:rsidR="00EB4EE6" w:rsidRDefault="00EB4EE6" w:rsidP="00EB4E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EE6" w:rsidRPr="00CE313F" w:rsidTr="004B6818">
        <w:tc>
          <w:tcPr>
            <w:tcW w:w="3685" w:type="dxa"/>
          </w:tcPr>
          <w:p w:rsidR="00EB4EE6" w:rsidRDefault="00EB4EE6" w:rsidP="00EB4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7089" w:type="dxa"/>
          </w:tcPr>
          <w:p w:rsidR="00EB4EE6" w:rsidRDefault="00EB4EE6" w:rsidP="00EB4E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4EE6" w:rsidRDefault="00EB4EE6" w:rsidP="00EB4E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4EE6" w:rsidRPr="00CE313F" w:rsidRDefault="00EB4EE6" w:rsidP="00EB4E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:rsidTr="004B6818">
        <w:trPr>
          <w:trHeight w:val="261"/>
        </w:trPr>
        <w:tc>
          <w:tcPr>
            <w:tcW w:w="3685" w:type="dxa"/>
          </w:tcPr>
          <w:p w:rsidR="001454D9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>для отбора</w:t>
            </w:r>
          </w:p>
          <w:p w:rsidR="00431E21" w:rsidRPr="00CE313F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>(наименование, №, дата)</w:t>
            </w:r>
          </w:p>
        </w:tc>
        <w:tc>
          <w:tcPr>
            <w:tcW w:w="7089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:rsidTr="004B6818">
        <w:tc>
          <w:tcPr>
            <w:tcW w:w="3685" w:type="dxa"/>
          </w:tcPr>
          <w:p w:rsidR="00A94AD8" w:rsidRPr="00E91C3D" w:rsidRDefault="004B681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отбора</w:t>
            </w:r>
          </w:p>
        </w:tc>
        <w:tc>
          <w:tcPr>
            <w:tcW w:w="7089" w:type="dxa"/>
          </w:tcPr>
          <w:p w:rsidR="00A94AD8" w:rsidRDefault="00A94AD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887" w:rsidRDefault="003B4887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DCD" w:rsidRPr="00E91C3D" w:rsidRDefault="00841DC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891" w:rsidRPr="00CE313F" w:rsidTr="004B6818">
        <w:tc>
          <w:tcPr>
            <w:tcW w:w="3685" w:type="dxa"/>
          </w:tcPr>
          <w:p w:rsidR="00A37891" w:rsidRPr="00CE313F" w:rsidRDefault="00A37891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4B6818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/>
                <w:sz w:val="24"/>
                <w:szCs w:val="24"/>
              </w:rPr>
              <w:t>отбора</w:t>
            </w:r>
          </w:p>
        </w:tc>
        <w:tc>
          <w:tcPr>
            <w:tcW w:w="7089" w:type="dxa"/>
          </w:tcPr>
          <w:p w:rsidR="00A37891" w:rsidRPr="00E91C3D" w:rsidRDefault="00A37891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2CFB" w:rsidRPr="00CE313F" w:rsidTr="00E42CFB">
        <w:tc>
          <w:tcPr>
            <w:tcW w:w="3685" w:type="dxa"/>
          </w:tcPr>
          <w:p w:rsidR="00E42CFB" w:rsidRPr="00CE313F" w:rsidRDefault="00E42CFB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доставки</w:t>
            </w:r>
          </w:p>
        </w:tc>
        <w:tc>
          <w:tcPr>
            <w:tcW w:w="7089" w:type="dxa"/>
          </w:tcPr>
          <w:p w:rsidR="00E42CFB" w:rsidRPr="00CE313F" w:rsidRDefault="00E42CFB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223" w:rsidRPr="00CE313F" w:rsidTr="004B6818">
        <w:tc>
          <w:tcPr>
            <w:tcW w:w="3685" w:type="dxa"/>
          </w:tcPr>
          <w:p w:rsidR="001454D9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Пробы отобрал </w:t>
            </w:r>
          </w:p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 w:rsidR="004B6818">
              <w:rPr>
                <w:rFonts w:ascii="Times New Roman" w:hAnsi="Times New Roman"/>
                <w:sz w:val="24"/>
                <w:szCs w:val="24"/>
              </w:rPr>
              <w:t>, контактный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9" w:type="dxa"/>
          </w:tcPr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:rsidTr="004B6818">
        <w:tc>
          <w:tcPr>
            <w:tcW w:w="3685" w:type="dxa"/>
          </w:tcPr>
          <w:p w:rsidR="00A94AD8" w:rsidRPr="00CE313F" w:rsidRDefault="00A94AD8" w:rsidP="00A94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и должность 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</w:p>
          <w:p w:rsidR="00A94AD8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объекта надзора</w:t>
            </w:r>
            <w:r w:rsidR="00222381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089" w:type="dxa"/>
          </w:tcPr>
          <w:p w:rsidR="00A94AD8" w:rsidRPr="00CE313F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87" w:rsidRPr="00CE313F" w:rsidTr="004B6818">
        <w:tc>
          <w:tcPr>
            <w:tcW w:w="3685" w:type="dxa"/>
          </w:tcPr>
          <w:p w:rsidR="003B4887" w:rsidRPr="003B4887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НД на отбор</w:t>
            </w:r>
          </w:p>
        </w:tc>
        <w:tc>
          <w:tcPr>
            <w:tcW w:w="7089" w:type="dxa"/>
          </w:tcPr>
          <w:p w:rsidR="003B4887" w:rsidRPr="003B4887" w:rsidRDefault="003B4887" w:rsidP="003B4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 xml:space="preserve">МУ 4.2.2942-11 </w:t>
            </w:r>
            <w:r w:rsidRPr="003B48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санитарно-бактериологических исследований объектов окружающей среды, воздуха и контроля стерильности в лечебных организациях</w:t>
            </w:r>
          </w:p>
        </w:tc>
      </w:tr>
      <w:tr w:rsidR="003B4887" w:rsidRPr="00CE313F" w:rsidTr="004B6818">
        <w:trPr>
          <w:trHeight w:val="382"/>
        </w:trPr>
        <w:tc>
          <w:tcPr>
            <w:tcW w:w="3685" w:type="dxa"/>
          </w:tcPr>
          <w:p w:rsidR="003B4887" w:rsidRPr="00CE313F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7089" w:type="dxa"/>
          </w:tcPr>
          <w:p w:rsidR="003B4887" w:rsidRPr="00CE313F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87" w:rsidRPr="00CE313F" w:rsidTr="004B6818">
        <w:trPr>
          <w:trHeight w:val="432"/>
        </w:trPr>
        <w:tc>
          <w:tcPr>
            <w:tcW w:w="3685" w:type="dxa"/>
          </w:tcPr>
          <w:p w:rsidR="003B4887" w:rsidRPr="00CE313F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9" w:type="dxa"/>
          </w:tcPr>
          <w:p w:rsidR="003B4887" w:rsidRPr="00CE313F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7088"/>
      </w:tblGrid>
      <w:tr w:rsidR="00222381" w:rsidRPr="00222381" w:rsidTr="00222381">
        <w:trPr>
          <w:trHeight w:val="3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 xml:space="preserve">НД на объем </w:t>
            </w:r>
          </w:p>
          <w:p w:rsidR="00222381" w:rsidRPr="00222381" w:rsidRDefault="00222381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 xml:space="preserve">исследований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3B4887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СП 2.1.3678-20 Санитарно-эпидемиологические требования к эксплуатац</w:t>
            </w:r>
            <w:r w:rsidR="00673FCA">
              <w:rPr>
                <w:rFonts w:ascii="Times New Roman" w:hAnsi="Times New Roman"/>
                <w:sz w:val="24"/>
                <w:szCs w:val="24"/>
              </w:rPr>
              <w:t>и</w:t>
            </w:r>
            <w:r w:rsidRPr="003B4887">
              <w:rPr>
                <w:rFonts w:ascii="Times New Roman" w:hAnsi="Times New Roman"/>
                <w:sz w:val="24"/>
                <w:szCs w:val="24"/>
              </w:rPr>
              <w:t>и 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</w:p>
          <w:p w:rsidR="003B4887" w:rsidRPr="00222381" w:rsidRDefault="003B4887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87" w:rsidRPr="00222381" w:rsidTr="00222381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87" w:rsidRPr="00222381" w:rsidRDefault="003B4887" w:rsidP="003B4887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87" w:rsidRPr="003B4887" w:rsidRDefault="003B4887" w:rsidP="003B48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48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Общее количество микроорганизмов</w:t>
            </w:r>
          </w:p>
          <w:p w:rsidR="003B4887" w:rsidRDefault="003B4887" w:rsidP="003B48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48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 w:rsidRPr="003B48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aureus</w:t>
            </w:r>
            <w:proofErr w:type="spellEnd"/>
          </w:p>
          <w:p w:rsidR="003B4887" w:rsidRPr="003B4887" w:rsidRDefault="003B4887" w:rsidP="003B48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B4887" w:rsidRPr="00222381" w:rsidTr="00222381">
        <w:trPr>
          <w:trHeight w:val="2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87" w:rsidRPr="003B4887" w:rsidRDefault="003B4887" w:rsidP="003B4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  <w:p w:rsidR="003B4887" w:rsidRPr="003B4887" w:rsidRDefault="003B4887" w:rsidP="003B48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(выделить нужное)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87" w:rsidRDefault="003B4887" w:rsidP="003B4887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до начала работы                          во время работы</w:t>
            </w:r>
          </w:p>
          <w:p w:rsidR="003B4887" w:rsidRPr="003B4887" w:rsidRDefault="003B4887" w:rsidP="003B4887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6"/>
        <w:gridCol w:w="709"/>
        <w:gridCol w:w="2126"/>
        <w:gridCol w:w="3402"/>
        <w:gridCol w:w="1276"/>
      </w:tblGrid>
      <w:tr w:rsidR="00E42CFB" w:rsidTr="006A35A4">
        <w:trPr>
          <w:trHeight w:val="13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lastRenderedPageBreak/>
              <w:t>Маркировка</w:t>
            </w:r>
          </w:p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и код пробы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2CFB" w:rsidRPr="00DC070A" w:rsidRDefault="00E42CFB" w:rsidP="00DC070A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E42CFB" w:rsidRPr="00DC070A" w:rsidRDefault="00E42CFB" w:rsidP="00DC070A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Структурное подразделение, рабочее место,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Наименование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Класс чистоты</w:t>
            </w:r>
          </w:p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0A">
              <w:rPr>
                <w:rFonts w:ascii="Times New Roman" w:hAnsi="Times New Roman"/>
                <w:sz w:val="24"/>
                <w:szCs w:val="24"/>
              </w:rPr>
              <w:t>(</w:t>
            </w:r>
            <w:r w:rsidRPr="00DC070A">
              <w:rPr>
                <w:rFonts w:ascii="Times New Roman" w:hAnsi="Times New Roman"/>
                <w:sz w:val="24"/>
                <w:szCs w:val="24"/>
                <w:highlight w:val="white"/>
              </w:rPr>
              <w:t>СП 2.1.3678-20</w:t>
            </w:r>
            <w:r w:rsidRPr="00DC070A">
              <w:rPr>
                <w:rFonts w:ascii="Times New Roman" w:hAnsi="Times New Roman"/>
                <w:sz w:val="24"/>
                <w:szCs w:val="24"/>
              </w:rPr>
              <w:t>, прил. № 3)</w:t>
            </w:r>
          </w:p>
        </w:tc>
      </w:tr>
      <w:tr w:rsidR="00E42CFB" w:rsidTr="00E42CFB">
        <w:trPr>
          <w:trHeight w:val="1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Pr="00DC070A" w:rsidRDefault="00E42CFB" w:rsidP="00DC070A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CFB" w:rsidTr="00E42CFB">
        <w:trPr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CFB" w:rsidRDefault="00E42CFB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4A777F" w:rsidRPr="000075FC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:rsidR="004A777F" w:rsidRDefault="004A777F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D771FD" w:rsidRPr="00DA6A93" w:rsidRDefault="004A777F" w:rsidP="004A77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 w:rsidR="003D4D79">
        <w:rPr>
          <w:rFonts w:ascii="Times New Roman" w:hAnsi="Times New Roman"/>
          <w:vertAlign w:val="superscript"/>
        </w:rPr>
        <w:t>)</w:t>
      </w:r>
    </w:p>
    <w:sectPr w:rsidR="00D771FD" w:rsidRPr="00DA6A93" w:rsidSect="00222381">
      <w:headerReference w:type="even" r:id="rId7"/>
      <w:headerReference w:type="default" r:id="rId8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0E" w:rsidRDefault="00476D0E" w:rsidP="00D877CD">
      <w:pPr>
        <w:spacing w:after="0" w:line="240" w:lineRule="auto"/>
      </w:pPr>
      <w:r>
        <w:separator/>
      </w:r>
    </w:p>
  </w:endnote>
  <w:endnote w:type="continuationSeparator" w:id="0">
    <w:p w:rsidR="00476D0E" w:rsidRDefault="00476D0E" w:rsidP="00D8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0E" w:rsidRDefault="00476D0E" w:rsidP="00D877CD">
      <w:pPr>
        <w:spacing w:after="0" w:line="240" w:lineRule="auto"/>
      </w:pPr>
      <w:r>
        <w:separator/>
      </w:r>
    </w:p>
  </w:footnote>
  <w:footnote w:type="continuationSeparator" w:id="0">
    <w:p w:rsidR="00476D0E" w:rsidRDefault="00476D0E" w:rsidP="00D8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652"/>
      <w:gridCol w:w="3119"/>
      <w:gridCol w:w="3650"/>
    </w:tblGrid>
    <w:tr w:rsidR="00BD4AED" w:rsidTr="00F10AA5">
      <w:trPr>
        <w:trHeight w:val="138"/>
      </w:trPr>
      <w:tc>
        <w:tcPr>
          <w:tcW w:w="3652" w:type="dxa"/>
        </w:tcPr>
        <w:p w:rsidR="00BD4AED" w:rsidRPr="004D24CC" w:rsidRDefault="00BD4AED" w:rsidP="001D2A2A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Издание: 2020-01</w:t>
          </w:r>
        </w:p>
      </w:tc>
    </w:tr>
    <w:tr w:rsidR="00BD4AED" w:rsidTr="00F10AA5">
      <w:trPr>
        <w:trHeight w:val="142"/>
      </w:trPr>
      <w:tc>
        <w:tcPr>
          <w:tcW w:w="3652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:rsidR="00BD4AED" w:rsidRPr="004D24CC" w:rsidRDefault="00BD4AED" w:rsidP="00B95E09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</w:t>
          </w:r>
          <w:r w:rsidRPr="004D24CC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:rsidR="00BD4AED" w:rsidRDefault="00BD4A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0349" w:type="dxa"/>
      <w:jc w:val="center"/>
      <w:tblLook w:val="04A0" w:firstRow="1" w:lastRow="0" w:firstColumn="1" w:lastColumn="0" w:noHBand="0" w:noVBand="1"/>
    </w:tblPr>
    <w:tblGrid>
      <w:gridCol w:w="3681"/>
      <w:gridCol w:w="4400"/>
      <w:gridCol w:w="2268"/>
    </w:tblGrid>
    <w:tr w:rsidR="00431440" w:rsidRPr="000C48EA" w:rsidTr="00673FCA">
      <w:trPr>
        <w:trHeight w:val="138"/>
        <w:jc w:val="center"/>
      </w:trPr>
      <w:tc>
        <w:tcPr>
          <w:tcW w:w="3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0C48EA" w:rsidRDefault="00431440" w:rsidP="00431440">
          <w:pPr>
            <w:tabs>
              <w:tab w:val="left" w:pos="952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4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0C48EA" w:rsidRDefault="000C48EA" w:rsidP="00673FCA">
          <w:pPr>
            <w:tabs>
              <w:tab w:val="left" w:pos="952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t>Акт (протокол) отбора проб воздуха ЗП (микробной обсемененности)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0C48EA" w:rsidRDefault="00431440" w:rsidP="00673FCA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t>Издание: 202</w:t>
          </w:r>
          <w:r w:rsidR="00673FCA" w:rsidRPr="000C48EA">
            <w:rPr>
              <w:rFonts w:ascii="Times New Roman" w:eastAsiaTheme="minorHAnsi" w:hAnsi="Times New Roman" w:cstheme="minorBidi"/>
              <w:sz w:val="16"/>
              <w:szCs w:val="16"/>
            </w:rPr>
            <w:t>6</w:t>
          </w:r>
        </w:p>
      </w:tc>
    </w:tr>
    <w:tr w:rsidR="00431440" w:rsidRPr="00431440" w:rsidTr="00673FCA">
      <w:trPr>
        <w:trHeight w:val="142"/>
        <w:jc w:val="center"/>
      </w:trPr>
      <w:tc>
        <w:tcPr>
          <w:tcW w:w="3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1440" w:rsidRPr="000C48EA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</w:p>
      </w:tc>
      <w:tc>
        <w:tcPr>
          <w:tcW w:w="4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0C48EA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t>Ф 5-13-0</w:t>
          </w:r>
          <w:r w:rsidR="003B4887" w:rsidRPr="000C48EA">
            <w:rPr>
              <w:rFonts w:ascii="Times New Roman" w:eastAsiaTheme="minorHAnsi" w:hAnsi="Times New Roman" w:cstheme="minorBidi"/>
              <w:sz w:val="16"/>
              <w:szCs w:val="16"/>
            </w:rPr>
            <w:t>5</w:t>
          </w:r>
          <w:r w:rsidR="0084795D">
            <w:rPr>
              <w:rFonts w:ascii="Times New Roman" w:eastAsiaTheme="minorHAnsi" w:hAnsi="Times New Roman" w:cstheme="minorBidi"/>
              <w:sz w:val="16"/>
              <w:szCs w:val="16"/>
            </w:rPr>
            <w:t>.1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0C48EA" w:rsidRDefault="00431440" w:rsidP="00431440">
          <w:pPr>
            <w:tabs>
              <w:tab w:val="center" w:pos="4677"/>
              <w:tab w:val="right" w:pos="9355"/>
            </w:tabs>
            <w:ind w:right="41"/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t xml:space="preserve">Стр. </w:t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fldChar w:fldCharType="begin"/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instrText xml:space="preserve"> PAGE </w:instrText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fldChar w:fldCharType="separate"/>
          </w:r>
          <w:r w:rsidR="0084795D">
            <w:rPr>
              <w:rFonts w:ascii="Times New Roman" w:eastAsiaTheme="minorHAnsi" w:hAnsi="Times New Roman" w:cstheme="minorBidi"/>
              <w:noProof/>
              <w:sz w:val="16"/>
              <w:szCs w:val="16"/>
            </w:rPr>
            <w:t>2</w:t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fldChar w:fldCharType="end"/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t xml:space="preserve"> из </w:t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fldChar w:fldCharType="begin"/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instrText xml:space="preserve"> NUMPAGES </w:instrText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fldChar w:fldCharType="separate"/>
          </w:r>
          <w:r w:rsidR="0084795D">
            <w:rPr>
              <w:rFonts w:ascii="Times New Roman" w:eastAsiaTheme="minorHAnsi" w:hAnsi="Times New Roman" w:cstheme="minorBidi"/>
              <w:noProof/>
              <w:sz w:val="16"/>
              <w:szCs w:val="16"/>
            </w:rPr>
            <w:t>2</w:t>
          </w:r>
          <w:r w:rsidRPr="000C48EA">
            <w:rPr>
              <w:rFonts w:ascii="Times New Roman" w:eastAsiaTheme="minorHAnsi" w:hAnsi="Times New Roman" w:cstheme="minorBidi"/>
              <w:sz w:val="16"/>
              <w:szCs w:val="16"/>
            </w:rPr>
            <w:fldChar w:fldCharType="end"/>
          </w:r>
        </w:p>
      </w:tc>
    </w:tr>
  </w:tbl>
  <w:p w:rsidR="00BD4AED" w:rsidRDefault="00372906" w:rsidP="00372906">
    <w:pPr>
      <w:pStyle w:val="a5"/>
      <w:tabs>
        <w:tab w:val="clear" w:pos="4677"/>
        <w:tab w:val="clear" w:pos="9355"/>
        <w:tab w:val="left" w:pos="3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0C1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CA9152C"/>
    <w:multiLevelType w:val="hybridMultilevel"/>
    <w:tmpl w:val="DA7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A14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3"/>
    <w:rsid w:val="00001A10"/>
    <w:rsid w:val="00002A2F"/>
    <w:rsid w:val="000033B4"/>
    <w:rsid w:val="0001090E"/>
    <w:rsid w:val="00022C20"/>
    <w:rsid w:val="0002364C"/>
    <w:rsid w:val="00023CBB"/>
    <w:rsid w:val="00035EEB"/>
    <w:rsid w:val="00046826"/>
    <w:rsid w:val="000477C8"/>
    <w:rsid w:val="00053EA1"/>
    <w:rsid w:val="00056929"/>
    <w:rsid w:val="0009785D"/>
    <w:rsid w:val="000A4866"/>
    <w:rsid w:val="000A748C"/>
    <w:rsid w:val="000B0C94"/>
    <w:rsid w:val="000B1EF5"/>
    <w:rsid w:val="000C20D6"/>
    <w:rsid w:val="000C48EA"/>
    <w:rsid w:val="000C517B"/>
    <w:rsid w:val="000F4125"/>
    <w:rsid w:val="00105ED8"/>
    <w:rsid w:val="0011228B"/>
    <w:rsid w:val="0011247A"/>
    <w:rsid w:val="00113AF1"/>
    <w:rsid w:val="001229AC"/>
    <w:rsid w:val="00132E97"/>
    <w:rsid w:val="00137E7B"/>
    <w:rsid w:val="00140D52"/>
    <w:rsid w:val="00140F3C"/>
    <w:rsid w:val="001454D9"/>
    <w:rsid w:val="001503AD"/>
    <w:rsid w:val="00170B87"/>
    <w:rsid w:val="001A101F"/>
    <w:rsid w:val="001A231F"/>
    <w:rsid w:val="001B4BB1"/>
    <w:rsid w:val="001B67A0"/>
    <w:rsid w:val="001D11E9"/>
    <w:rsid w:val="001D2A2A"/>
    <w:rsid w:val="001E1D30"/>
    <w:rsid w:val="001E701B"/>
    <w:rsid w:val="001F30F5"/>
    <w:rsid w:val="00203170"/>
    <w:rsid w:val="00204259"/>
    <w:rsid w:val="0020787C"/>
    <w:rsid w:val="00212B3C"/>
    <w:rsid w:val="00220C42"/>
    <w:rsid w:val="00221582"/>
    <w:rsid w:val="00222381"/>
    <w:rsid w:val="002268F0"/>
    <w:rsid w:val="0023434F"/>
    <w:rsid w:val="0024191B"/>
    <w:rsid w:val="00250C62"/>
    <w:rsid w:val="00264BA7"/>
    <w:rsid w:val="002747BE"/>
    <w:rsid w:val="00293304"/>
    <w:rsid w:val="00294CBF"/>
    <w:rsid w:val="002A72D0"/>
    <w:rsid w:val="002B5021"/>
    <w:rsid w:val="002B7277"/>
    <w:rsid w:val="002C5D47"/>
    <w:rsid w:val="002C7DDE"/>
    <w:rsid w:val="002E5CD8"/>
    <w:rsid w:val="00305382"/>
    <w:rsid w:val="00312877"/>
    <w:rsid w:val="00316D9C"/>
    <w:rsid w:val="00350F4E"/>
    <w:rsid w:val="0035756F"/>
    <w:rsid w:val="00370DB6"/>
    <w:rsid w:val="00372906"/>
    <w:rsid w:val="00380185"/>
    <w:rsid w:val="00380309"/>
    <w:rsid w:val="003913C7"/>
    <w:rsid w:val="00391E29"/>
    <w:rsid w:val="003B4887"/>
    <w:rsid w:val="003D4D79"/>
    <w:rsid w:val="003E4330"/>
    <w:rsid w:val="003E5DD8"/>
    <w:rsid w:val="003F1050"/>
    <w:rsid w:val="003F4C36"/>
    <w:rsid w:val="00401D53"/>
    <w:rsid w:val="00407CD3"/>
    <w:rsid w:val="00411664"/>
    <w:rsid w:val="00415D5A"/>
    <w:rsid w:val="00431440"/>
    <w:rsid w:val="00431E21"/>
    <w:rsid w:val="0044710E"/>
    <w:rsid w:val="0045431E"/>
    <w:rsid w:val="00464F70"/>
    <w:rsid w:val="00467075"/>
    <w:rsid w:val="004713F3"/>
    <w:rsid w:val="00476D0E"/>
    <w:rsid w:val="00481615"/>
    <w:rsid w:val="0049086C"/>
    <w:rsid w:val="004961FC"/>
    <w:rsid w:val="004A777F"/>
    <w:rsid w:val="004A7F78"/>
    <w:rsid w:val="004B37FB"/>
    <w:rsid w:val="004B6818"/>
    <w:rsid w:val="004C4525"/>
    <w:rsid w:val="004C5B92"/>
    <w:rsid w:val="004D24CC"/>
    <w:rsid w:val="004E37C3"/>
    <w:rsid w:val="004F5A25"/>
    <w:rsid w:val="00502490"/>
    <w:rsid w:val="005119B3"/>
    <w:rsid w:val="00514BE3"/>
    <w:rsid w:val="00523423"/>
    <w:rsid w:val="005351CF"/>
    <w:rsid w:val="00550E17"/>
    <w:rsid w:val="0055273B"/>
    <w:rsid w:val="005579D9"/>
    <w:rsid w:val="00557A0E"/>
    <w:rsid w:val="00561E3E"/>
    <w:rsid w:val="00571A9A"/>
    <w:rsid w:val="00582C3A"/>
    <w:rsid w:val="00583A02"/>
    <w:rsid w:val="005841CD"/>
    <w:rsid w:val="005864C6"/>
    <w:rsid w:val="005A2FDF"/>
    <w:rsid w:val="005A4B93"/>
    <w:rsid w:val="005A7175"/>
    <w:rsid w:val="005B0DE7"/>
    <w:rsid w:val="005B4AAE"/>
    <w:rsid w:val="005B549E"/>
    <w:rsid w:val="005B7C70"/>
    <w:rsid w:val="005E5605"/>
    <w:rsid w:val="005E5D29"/>
    <w:rsid w:val="005F7123"/>
    <w:rsid w:val="00612A23"/>
    <w:rsid w:val="006138CD"/>
    <w:rsid w:val="00624059"/>
    <w:rsid w:val="0062672B"/>
    <w:rsid w:val="006410F3"/>
    <w:rsid w:val="00644E7E"/>
    <w:rsid w:val="00645EBC"/>
    <w:rsid w:val="006548CE"/>
    <w:rsid w:val="00671029"/>
    <w:rsid w:val="00673FCA"/>
    <w:rsid w:val="006804C7"/>
    <w:rsid w:val="00685BFF"/>
    <w:rsid w:val="006A0881"/>
    <w:rsid w:val="006B6B3B"/>
    <w:rsid w:val="006C3678"/>
    <w:rsid w:val="006E0667"/>
    <w:rsid w:val="006E197C"/>
    <w:rsid w:val="006E53D7"/>
    <w:rsid w:val="006F3116"/>
    <w:rsid w:val="006F5BEE"/>
    <w:rsid w:val="006F78A3"/>
    <w:rsid w:val="00700732"/>
    <w:rsid w:val="00701E0E"/>
    <w:rsid w:val="007176C1"/>
    <w:rsid w:val="00731D8F"/>
    <w:rsid w:val="00732A28"/>
    <w:rsid w:val="00760C9C"/>
    <w:rsid w:val="00761366"/>
    <w:rsid w:val="00765C0F"/>
    <w:rsid w:val="0078255E"/>
    <w:rsid w:val="00783359"/>
    <w:rsid w:val="007937E3"/>
    <w:rsid w:val="00796907"/>
    <w:rsid w:val="007976AA"/>
    <w:rsid w:val="007A5827"/>
    <w:rsid w:val="007B3A8D"/>
    <w:rsid w:val="007B6E22"/>
    <w:rsid w:val="007B6F8A"/>
    <w:rsid w:val="007D70AD"/>
    <w:rsid w:val="00801700"/>
    <w:rsid w:val="0081467D"/>
    <w:rsid w:val="008213C8"/>
    <w:rsid w:val="0082163D"/>
    <w:rsid w:val="00831681"/>
    <w:rsid w:val="00836553"/>
    <w:rsid w:val="00840340"/>
    <w:rsid w:val="00841DCD"/>
    <w:rsid w:val="0084795D"/>
    <w:rsid w:val="0085115E"/>
    <w:rsid w:val="00873651"/>
    <w:rsid w:val="0088547B"/>
    <w:rsid w:val="00887ECA"/>
    <w:rsid w:val="008A1714"/>
    <w:rsid w:val="008A5779"/>
    <w:rsid w:val="008B7788"/>
    <w:rsid w:val="008C6272"/>
    <w:rsid w:val="008C7EB5"/>
    <w:rsid w:val="008D59C9"/>
    <w:rsid w:val="008E7B66"/>
    <w:rsid w:val="008F11C7"/>
    <w:rsid w:val="00900FB0"/>
    <w:rsid w:val="00904028"/>
    <w:rsid w:val="00905521"/>
    <w:rsid w:val="009178E0"/>
    <w:rsid w:val="00923C34"/>
    <w:rsid w:val="00945845"/>
    <w:rsid w:val="0094705E"/>
    <w:rsid w:val="00947BD4"/>
    <w:rsid w:val="009569E7"/>
    <w:rsid w:val="00960C70"/>
    <w:rsid w:val="00960D5A"/>
    <w:rsid w:val="009733A6"/>
    <w:rsid w:val="00975781"/>
    <w:rsid w:val="00977F2A"/>
    <w:rsid w:val="009840E3"/>
    <w:rsid w:val="009975CE"/>
    <w:rsid w:val="009A4E11"/>
    <w:rsid w:val="009C2223"/>
    <w:rsid w:val="009C3EF1"/>
    <w:rsid w:val="009E4883"/>
    <w:rsid w:val="009F122F"/>
    <w:rsid w:val="00A11959"/>
    <w:rsid w:val="00A1198E"/>
    <w:rsid w:val="00A26DF0"/>
    <w:rsid w:val="00A32F0E"/>
    <w:rsid w:val="00A3734B"/>
    <w:rsid w:val="00A37891"/>
    <w:rsid w:val="00A44BA4"/>
    <w:rsid w:val="00A47995"/>
    <w:rsid w:val="00A56FEB"/>
    <w:rsid w:val="00A65C62"/>
    <w:rsid w:val="00A83F52"/>
    <w:rsid w:val="00A87455"/>
    <w:rsid w:val="00A92D80"/>
    <w:rsid w:val="00A94AD8"/>
    <w:rsid w:val="00AA1773"/>
    <w:rsid w:val="00AA2D7C"/>
    <w:rsid w:val="00AA6B95"/>
    <w:rsid w:val="00AB0F60"/>
    <w:rsid w:val="00AC7849"/>
    <w:rsid w:val="00AD5D73"/>
    <w:rsid w:val="00AE3CC7"/>
    <w:rsid w:val="00AE573D"/>
    <w:rsid w:val="00B02438"/>
    <w:rsid w:val="00B02E38"/>
    <w:rsid w:val="00B11E6E"/>
    <w:rsid w:val="00B26392"/>
    <w:rsid w:val="00B31C62"/>
    <w:rsid w:val="00B34557"/>
    <w:rsid w:val="00B408C7"/>
    <w:rsid w:val="00B41355"/>
    <w:rsid w:val="00B77493"/>
    <w:rsid w:val="00B90F11"/>
    <w:rsid w:val="00B91FAE"/>
    <w:rsid w:val="00B95E09"/>
    <w:rsid w:val="00B96D01"/>
    <w:rsid w:val="00BB55C6"/>
    <w:rsid w:val="00BB716F"/>
    <w:rsid w:val="00BC1EFA"/>
    <w:rsid w:val="00BC367C"/>
    <w:rsid w:val="00BC61D0"/>
    <w:rsid w:val="00BC6F18"/>
    <w:rsid w:val="00BD1409"/>
    <w:rsid w:val="00BD4AED"/>
    <w:rsid w:val="00BE7490"/>
    <w:rsid w:val="00C0435C"/>
    <w:rsid w:val="00C059EC"/>
    <w:rsid w:val="00C11FD6"/>
    <w:rsid w:val="00C22672"/>
    <w:rsid w:val="00C43748"/>
    <w:rsid w:val="00C47A24"/>
    <w:rsid w:val="00CB0605"/>
    <w:rsid w:val="00CC04EB"/>
    <w:rsid w:val="00CE0300"/>
    <w:rsid w:val="00CE5E60"/>
    <w:rsid w:val="00CF062A"/>
    <w:rsid w:val="00CF4D1A"/>
    <w:rsid w:val="00CF6223"/>
    <w:rsid w:val="00D06228"/>
    <w:rsid w:val="00D16958"/>
    <w:rsid w:val="00D2599C"/>
    <w:rsid w:val="00D31DA7"/>
    <w:rsid w:val="00D320B6"/>
    <w:rsid w:val="00D406BD"/>
    <w:rsid w:val="00D65DEB"/>
    <w:rsid w:val="00D771FD"/>
    <w:rsid w:val="00D775CB"/>
    <w:rsid w:val="00D82A72"/>
    <w:rsid w:val="00D85C3B"/>
    <w:rsid w:val="00D877CD"/>
    <w:rsid w:val="00DA4991"/>
    <w:rsid w:val="00DA6A93"/>
    <w:rsid w:val="00DB4AC4"/>
    <w:rsid w:val="00DB5326"/>
    <w:rsid w:val="00DB67DC"/>
    <w:rsid w:val="00DB7191"/>
    <w:rsid w:val="00DC070A"/>
    <w:rsid w:val="00DC29CC"/>
    <w:rsid w:val="00DE05D2"/>
    <w:rsid w:val="00DE40BA"/>
    <w:rsid w:val="00DF1F6F"/>
    <w:rsid w:val="00DF2BA2"/>
    <w:rsid w:val="00E02506"/>
    <w:rsid w:val="00E02C78"/>
    <w:rsid w:val="00E04F2C"/>
    <w:rsid w:val="00E1060A"/>
    <w:rsid w:val="00E13F45"/>
    <w:rsid w:val="00E30F20"/>
    <w:rsid w:val="00E31E94"/>
    <w:rsid w:val="00E33047"/>
    <w:rsid w:val="00E33DA1"/>
    <w:rsid w:val="00E36BEF"/>
    <w:rsid w:val="00E42CFB"/>
    <w:rsid w:val="00E4355C"/>
    <w:rsid w:val="00E610F4"/>
    <w:rsid w:val="00E847C4"/>
    <w:rsid w:val="00E91C3D"/>
    <w:rsid w:val="00E94FE3"/>
    <w:rsid w:val="00EB4BD0"/>
    <w:rsid w:val="00EB4EE6"/>
    <w:rsid w:val="00EC0F44"/>
    <w:rsid w:val="00ED33F2"/>
    <w:rsid w:val="00ED38A8"/>
    <w:rsid w:val="00EE624B"/>
    <w:rsid w:val="00F078E5"/>
    <w:rsid w:val="00F10AA5"/>
    <w:rsid w:val="00F11459"/>
    <w:rsid w:val="00F125C8"/>
    <w:rsid w:val="00F13DD9"/>
    <w:rsid w:val="00F217E1"/>
    <w:rsid w:val="00F333D3"/>
    <w:rsid w:val="00F43F3D"/>
    <w:rsid w:val="00F45770"/>
    <w:rsid w:val="00F45E20"/>
    <w:rsid w:val="00F548A4"/>
    <w:rsid w:val="00F62688"/>
    <w:rsid w:val="00F66EB5"/>
    <w:rsid w:val="00F72E86"/>
    <w:rsid w:val="00F85328"/>
    <w:rsid w:val="00F9119E"/>
    <w:rsid w:val="00FA20C6"/>
    <w:rsid w:val="00FB08FC"/>
    <w:rsid w:val="00FC27C8"/>
    <w:rsid w:val="00FD3B4B"/>
    <w:rsid w:val="00FE424A"/>
    <w:rsid w:val="00FE442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44FD8"/>
  <w15:docId w15:val="{422CF77A-9678-4701-A2CE-74F729C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7E"/>
    <w:pPr>
      <w:ind w:left="720"/>
      <w:contextualSpacing/>
    </w:pPr>
  </w:style>
  <w:style w:type="table" w:styleId="a4">
    <w:name w:val="Table Grid"/>
    <w:basedOn w:val="a1"/>
    <w:uiPriority w:val="59"/>
    <w:rsid w:val="003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7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7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1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98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A777F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22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3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7</cp:revision>
  <cp:lastPrinted>2026-02-15T23:22:00Z</cp:lastPrinted>
  <dcterms:created xsi:type="dcterms:W3CDTF">2026-04-07T22:19:00Z</dcterms:created>
  <dcterms:modified xsi:type="dcterms:W3CDTF">2026-04-28T01:35:00Z</dcterms:modified>
</cp:coreProperties>
</file>